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577E31E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350C37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C66EC8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38D5B33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70F09109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5C117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57F8FA7B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5C1177" w:rsidR="005C1177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05AE366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5C1177" w:rsidR="005C1177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0769A83F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5C1177" w:rsidR="005C1177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5C1177" w:rsidR="005C1177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7B682D68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66A2FBA5" w14:textId="77777777">
      <w:pPr>
        <w:pStyle w:val="SudSjedite"/>
      </w:pPr>
      <w:r w:rsidRPr="006C43C5">
        <w:tab/>
      </w:r>
    </w:p>
    <w:p w:rsidRPr="001A12B4" w:rsidR="001A12B4" w:rsidP="001A12B4" w:rsidRDefault="001A12B4" w14:paraId="159CD55E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Pp Ikp-634/2020-5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5C117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CB22441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1925B8C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72EFBCB" w14:textId="77777777">
      <w:pPr>
        <w:keepNext/>
        <w:spacing w:after="0"/>
        <w:jc w:val="center"/>
      </w:pPr>
    </w:p>
    <w:p w:rsidRPr="00CE79FB" w:rsidR="00CE79FB" w:rsidP="00CE79FB" w:rsidRDefault="00CE79FB" w14:paraId="407E6F7E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D87F8F5" w14:textId="77777777">
      <w:pPr>
        <w:keepNext/>
        <w:spacing w:after="0"/>
        <w:jc w:val="center"/>
      </w:pPr>
    </w:p>
    <w:p w:rsidRPr="001A12B4" w:rsidR="001A12B4" w:rsidP="001A12B4" w:rsidRDefault="00000000" w14:paraId="7466B414" w14:textId="49BF720F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5C1177" w:rsidR="005C1177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5C1177" w:rsidR="005C1177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Valentine Uković,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 xml:space="preserve">  Petar Ivančić, OIB 53709694425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11.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31764BE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380A211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08D6463D" w14:textId="498EA250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5C1177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novčane kazne i troškova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Petar Ivančić, OIB 53709694425">
            <w:listItem w:displayText="Petar Ivančić, OIB 53709694425" w:value="Petar Ivančić, OIB 53709694425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Petar Ivančić, OIB 53709694425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Petar Ivančić, Braće Radića 26 &#10;, 51250 Novi Vinodolski">
            <w:listItem w:displayText="Petar Ivančić, Braće Radića 26 &#10;, 51250 Novi Vinodolski" w:value="Petar Ivančić, Braće Radića 26 &#10;, 51250 Novi Vinodolsk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Petar Ivančić, Braće Radića 26 , 51250 Novi Vinodolski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5C1177" w:rsidR="005C1177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5C1177">
        <w:rPr>
          <w:rFonts w:eastAsia="Times New Roman" w:cs="Times New Roman"/>
        </w:rPr>
        <w:t>Zakona o suzbijanju zlouporabe droga</w:t>
      </w:r>
    </w:p>
    <w:p w:rsidRPr="00A76642" w:rsidR="005C1177" w:rsidP="005C1177" w:rsidRDefault="005C1177" w14:paraId="10AA12EB" w14:textId="77777777">
      <w:pPr>
        <w:jc w:val="both"/>
        <w:rPr>
          <w:rFonts w:eastAsia="Calibri" w:cs="Times New Roman"/>
        </w:rPr>
      </w:pPr>
    </w:p>
    <w:p w:rsidR="00561534" w:rsidP="00561534" w:rsidRDefault="00561534" w14:paraId="6297D9F1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7690D574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2D59BA5A" w14:textId="14343789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5C1177" w:rsidR="005C1177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5C1177" w:rsidR="005C1177">
            <w:rPr>
              <w:rStyle w:val="eSPISCCParagraphDefaultFont"/>
            </w:rPr>
            <w:t>Pp J-462/2019-14 donesena 27.06.2019.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3-30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5C1177" w:rsidR="005C1177">
            <w:rPr>
              <w:rStyle w:val="eSPISCCParagraphDefaultFont"/>
            </w:rPr>
            <w:t>30.03.2020.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5C1177" w:rsidR="005C1177">
            <w:rPr>
              <w:rStyle w:val="eSPISCCParagraphDefaultFont"/>
            </w:rPr>
            <w:t>Petar Ivančić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5C1177" w:rsidR="005C1177">
            <w:rPr>
              <w:rStyle w:val="eSPISCCParagraphDefaultFont"/>
            </w:rPr>
            <w:t>novčane kazne i troškova postupka</w:t>
          </w:r>
        </w:sdtContent>
      </w:sdt>
    </w:p>
    <w:p w:rsidRPr="002A712A" w:rsidR="002A712A" w:rsidP="002A712A" w:rsidRDefault="002A712A" w14:paraId="664EE83C" w14:textId="56C29CDD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5C1177">
        <w:rPr>
          <w:rFonts w:cs="Arial"/>
        </w:rPr>
        <w:t xml:space="preserve">i 14. b. </w:t>
      </w:r>
      <w:r w:rsidRPr="002A712A">
        <w:rPr>
          <w:rFonts w:cs="Arial"/>
        </w:rPr>
        <w:t>stavka 1. Prekršajnog zakona  propisano je da zastara izvršenja kazni</w:t>
      </w:r>
      <w:r w:rsidR="005C1177">
        <w:rPr>
          <w:rFonts w:cs="Arial"/>
        </w:rPr>
        <w:t>, troškova postupka</w:t>
      </w:r>
      <w:r w:rsidRPr="002A712A">
        <w:rPr>
          <w:rFonts w:cs="Arial"/>
        </w:rPr>
        <w:t xml:space="preserve">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</w:t>
      </w:r>
      <w:r w:rsidR="005C1177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5C1177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</w:t>
      </w:r>
      <w:r w:rsidR="005C1177">
        <w:rPr>
          <w:rFonts w:cs="Arial"/>
        </w:rPr>
        <w:t>, troškovi postupka</w:t>
      </w:r>
      <w:r w:rsidRPr="002A712A">
        <w:rPr>
          <w:rFonts w:cs="Arial"/>
        </w:rPr>
        <w:t xml:space="preserve">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7C3021F5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5D939DE0" w14:textId="72C23C4D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</w:t>
      </w:r>
      <w:r w:rsidR="005C1177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5C1177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</w:t>
      </w:r>
      <w:r w:rsidR="005C1177">
        <w:rPr>
          <w:rFonts w:cs="Arial"/>
        </w:rPr>
        <w:t xml:space="preserve"> i troškova postupka</w:t>
      </w:r>
      <w:r w:rsidRPr="002A712A">
        <w:rPr>
          <w:rFonts w:cs="Arial"/>
        </w:rPr>
        <w:t>, zbog čega je postupak izvršenja obustavljen.</w:t>
      </w:r>
    </w:p>
    <w:p w:rsidRPr="002A712A" w:rsidR="002A712A" w:rsidP="002A712A" w:rsidRDefault="002A712A" w14:paraId="031C8D8B" w14:textId="77777777">
      <w:pPr>
        <w:pStyle w:val="Odlomakpopisa"/>
        <w:ind w:left="1068" w:firstLine="0"/>
        <w:rPr>
          <w:rFonts w:cs="Arial"/>
        </w:rPr>
      </w:pPr>
    </w:p>
    <w:p w:rsidR="00F76251" w:rsidP="005C1177" w:rsidRDefault="00F76251" w14:paraId="29F9361B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589D7436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2B80239F" w14:textId="5C1F6F5A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11.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726CA6B2" w14:textId="77777777">
        <w:tc>
          <w:tcPr>
            <w:tcW w:w="3284" w:type="dxa"/>
          </w:tcPr>
          <w:p w:rsidRPr="00B40829" w:rsidR="00B40829" w:rsidP="00B40829" w:rsidRDefault="00B40829" w14:paraId="6DE342BB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4283F41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B37455B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7808927F" w14:textId="77777777">
        <w:tc>
          <w:tcPr>
            <w:tcW w:w="3284" w:type="dxa"/>
          </w:tcPr>
          <w:p w:rsidRPr="00B40829" w:rsidR="00B40829" w:rsidP="00B40829" w:rsidRDefault="00000000" w14:paraId="4D43F76B" w14:textId="1F8EB63C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5C1177" w:rsidR="005C1177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4377AE58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61684414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5C1177" w:rsidR="005C1177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7BE90D2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6AB0E5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B52638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2C1A4F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9E2468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8B9C9F2" w14:textId="57E264E2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6A852C4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200275D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AF2DB8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41DC7B1F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C1177" w:rsidR="005C1177">
            <w:rPr>
              <w:rStyle w:val="eSPISCCParagraphDefaultFont"/>
              <w:rFonts w:eastAsiaTheme="minorHAnsi"/>
            </w:rPr>
            <w:t>Petar Ivančić, Braće Radića 26 , 51250 Novi Vinodolski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426C2D20" w14:textId="2DDF9AA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Valentina Uković, OIB 87639571963, Stara cesta 2&#10;,53270 Senj" w:value="Valentina Uković, OIB 87639571963, Stara cesta 2&#10;,53270 Senj"/>
            <w:listItem w:displayText="Financijska agencija (FINA), OIB 85821130368, F. Kurelca 3.,51000 Rijeka" w:value="Financijska agencija (FINA), OIB 85821130368, F. Kurelca 3.,51000 Rijeka"/>
            <w:listItem w:displayText="Petar Ivančić, OIB 53709694425, Braće Radića 26 &#10;,51250 Novi Vinodolski" w:value="Petar Ivančić, OIB 53709694425, Braće Radića 26 &#10;,51250 Novi Vinodolski"/>
          </w:comboBox>
        </w:sdtPr>
        <w:sdtContent>
          <w:r w:rsidRPr="005C1177" w:rsidR="005C1177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5C1177">
        <w:rPr>
          <w:rFonts w:cs="Times New Roman"/>
        </w:rPr>
        <w:t>br. 511-09-27-6-358-398/2018</w:t>
      </w:r>
    </w:p>
    <w:p w:rsidRPr="002D7FEE" w:rsidR="00B37A7D" w:rsidP="002D7FEE" w:rsidRDefault="00B37A7D" w14:paraId="4B0C0ECC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8A090B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2DC5F79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7625" w:rsidP="00537B78" w:rsidRDefault="001A7625" w14:paraId="30CBE3A6" w14:textId="77777777">
      <w:r>
        <w:separator/>
      </w:r>
    </w:p>
  </w:endnote>
  <w:endnote w:type="continuationSeparator" w:id="0">
    <w:p w:rsidR="001A7625" w:rsidP="00537B78" w:rsidRDefault="001A7625" w14:paraId="444BB2E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05F2BD91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C5F1B7F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7625" w:rsidP="00537B78" w:rsidRDefault="001A7625" w14:paraId="4598A790" w14:textId="77777777">
      <w:r>
        <w:separator/>
      </w:r>
    </w:p>
  </w:footnote>
  <w:footnote w:type="continuationSeparator" w:id="0">
    <w:p w:rsidR="001A7625" w:rsidP="00537B78" w:rsidRDefault="001A7625" w14:paraId="06D79EC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FDBF691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5C1177" w:rsidR="005C1177">
          <w:rPr>
            <w:rStyle w:val="eSPISCCParagraphDefaultFont"/>
          </w:rPr>
          <w:t>Pp Ikp-634/2020-5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A7625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177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D1A91CF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2324E2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1B5E59"/>
    <w:rsid w:val="002324E2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11. veljače 2026.</izvorni_sadrzaj>
    <derivirana_varijabla naziv="DomainObject.DatumDonosenjaOdluke_1">11.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Ikp-634/2020-5</izvorni_sadrzaj>
    <derivirana_varijabla naziv="DomainObject.Oznaka_1">Pp Ikp-634/2020-5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2020.</izvorni_sadrzaj>
    <derivirana_varijabla naziv="DomainObject.Predmet.DatumOsnivanja_1">8.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Ikp-634/2020</izvorni_sadrzaj>
    <derivirana_varijabla naziv="DomainObject.Predmet.OznakaBroj_1">Pp Ikp-634/2020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J-462/2019], JCMS stara oznaka predmeta=[], </izvorni_sadrzaj>
    <derivirana_varijabla naziv="DomainObject.Predmet.PrimjedbaSuca_1">oznaka JCMS vezanog predmeta=[Pp J-462/2019],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Ivančić</izvorni_sadrzaj>
    <derivirana_varijabla naziv="DomainObject.Predmet.ProtustrankaFormated_1">  Petar Ivančić</derivirana_varijabla>
  </DomainObject.Predmet.ProtustrankaFormated>
  <DomainObject.Predmet.ProtustrankaFormatedOIB>
    <izvorni_sadrzaj>  Petar Ivančić, OIB 53709694425</izvorni_sadrzaj>
    <derivirana_varijabla naziv="DomainObject.Predmet.ProtustrankaFormatedOIB_1">  Petar Ivančić, OIB 53709694425</derivirana_varijabla>
  </DomainObject.Predmet.ProtustrankaFormatedOIB>
  <DomainObject.Predmet.ProtustrankaFormatedWithAdress>
    <izvorni_sadrzaj> Petar Ivančić, Braće Radića 26 
, 51250 Novi Vinodolski</izvorni_sadrzaj>
    <derivirana_varijabla naziv="DomainObject.Predmet.ProtustrankaFormatedWithAdress_1"> Petar Ivančić, Braće Radića 26 
, 51250 Novi Vinodolski</derivirana_varijabla>
  </DomainObject.Predmet.ProtustrankaFormatedWithAdress>
  <DomainObject.Predmet.ProtustrankaFormatedWithAdressOIB>
    <izvorni_sadrzaj> Petar Ivančić, OIB 53709694425, Braće Radića 26 
, 51250 Novi Vinodolski</izvorni_sadrzaj>
    <derivirana_varijabla naziv="DomainObject.Predmet.ProtustrankaFormatedWithAdressOIB_1"> Petar Ivančić, OIB 53709694425, Braće Radića 26 
, 51250 Novi Vinodolski</derivirana_varijabla>
  </DomainObject.Predmet.ProtustrankaFormatedWithAdressOIB>
  <DomainObject.Predmet.ProtustrankaWithAdress>
    <izvorni_sadrzaj>Petar Ivančić Braće Radića 26 
, 51250 Novi Vinodolski</izvorni_sadrzaj>
    <derivirana_varijabla naziv="DomainObject.Predmet.ProtustrankaWithAdress_1">Petar Ivančić Braće Radića 26 
, 51250 Novi Vinodolski</derivirana_varijabla>
  </DomainObject.Predmet.ProtustrankaWithAdress>
  <DomainObject.Predmet.ProtustrankaWithAdressOIB>
    <izvorni_sadrzaj>Petar Ivančić, OIB 53709694425, Braće Radića 26 
, 51250 Novi Vinodolski</izvorni_sadrzaj>
    <derivirana_varijabla naziv="DomainObject.Predmet.ProtustrankaWithAdressOIB_1">Petar Ivančić, OIB 53709694425, Braće Radića 26 
, 51250 Novi Vinodolski</derivirana_varijabla>
  </DomainObject.Predmet.ProtustrankaWithAdressOIB>
  <DomainObject.Predmet.ProtustrankaNazivFormated>
    <izvorni_sadrzaj>Petar Ivančić</izvorni_sadrzaj>
    <derivirana_varijabla naziv="DomainObject.Predmet.ProtustrankaNazivFormated_1">Petar Ivančić</derivirana_varijabla>
    <derivirana_varijabla naziv="Padez">Petar Ivančić</derivirana_varijabla>
  </DomainObject.Predmet.ProtustrankaNazivFormated>
  <DomainObject.Predmet.ProtustrankaNazivFormatedOIB>
    <izvorni_sadrzaj>Petar Ivančić, OIB 53709694425</izvorni_sadrzaj>
    <derivirana_varijabla naziv="DomainObject.Predmet.ProtustrankaNazivFormatedOIB_1">Petar Ivančić, OIB 53709694425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</derivirana_varijabla>
    <derivirana_varijabla naziv="Nazivadresasuda">Općinski sud u Crikvenici, Stalna služba u Senju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Uković,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Petar Ivančić</item>
    </izvorni_sadrzaj>
    <derivirana_varijabla naziv="DomainObject.Predmet.ProtuStrankaListFormated_1">
      <item>Petar Ivančić</item>
    </derivirana_varijabla>
  </DomainObject.Predmet.ProtuStrankaListFormated>
  <DomainObject.Predmet.ProtuStrankaListFormatedOIB>
    <izvorni_sadrzaj>
      <item>Petar Ivančić, OIB 53709694425</item>
    </izvorni_sadrzaj>
    <derivirana_varijabla naziv="DomainObject.Predmet.ProtuStrankaListFormatedOIB_1">
      <item>Petar Ivančić, OIB 53709694425</item>
    </derivirana_varijabla>
  </DomainObject.Predmet.ProtuStrankaListFormatedOIB>
  <DomainObject.Predmet.ProtuStrankaListFormatedWithAdress>
    <izvorni_sadrzaj>
      <item>Petar Ivančić, Braće Radića 26 
, 51250 Novi Vinodolski</item>
    </izvorni_sadrzaj>
    <derivirana_varijabla naziv="DomainObject.Predmet.ProtuStrankaListFormatedWithAdress_1">
      <item>Petar Ivančić, Braće Radića 26 
, 51250 Novi Vinodolski</item>
    </derivirana_varijabla>
  </DomainObject.Predmet.ProtuStrankaListFormatedWithAdress>
  <DomainObject.Predmet.ProtuStrankaListFormatedWithAdressOIB>
    <izvorni_sadrzaj>
      <item>Petar Ivančić, OIB 53709694425, Braće Radića 26 
, 51250 Novi Vinodolski</item>
    </izvorni_sadrzaj>
    <derivirana_varijabla naziv="DomainObject.Predmet.ProtuStrankaListFormatedWithAdressOIB_1">
      <item>Petar Ivančić, OIB 53709694425, Braće Radića 26 
, 51250 Novi Vinodolski</item>
    </derivirana_varijabla>
  </DomainObject.Predmet.ProtuStrankaListFormatedWithAdressOIB>
  <DomainObject.Predmet.ProtuStrankaListNazivFormated>
    <izvorni_sadrzaj>
      <item>Petar Ivančić</item>
    </izvorni_sadrzaj>
    <derivirana_varijabla naziv="DomainObject.Predmet.ProtuStrankaListNazivFormated_1">
      <item>Petar Ivančić</item>
    </derivirana_varijabla>
  </DomainObject.Predmet.ProtuStrankaListNazivFormated>
  <DomainObject.Predmet.ProtuStrankaListNazivFormatedOIB>
    <izvorni_sadrzaj>
      <item>Petar Ivančić, OIB 53709694425</item>
    </izvorni_sadrzaj>
    <derivirana_varijabla naziv="DomainObject.Predmet.ProtuStrankaListNazivFormatedOIB_1">
      <item>Petar Ivančić, OIB 53709694425</item>
    </derivirana_varijabla>
  </DomainObject.Predmet.ProtuStrankaListNazivFormatedOIB>
  <DomainObject.Predmet.OstaliListFormated>
    <izvorni_sadrzaj>
      <item>Općinski sud u Crikvenici</item>
      <item>Valentina Uković</item>
      <item>Financijska agencija (FINA)</item>
      <item>Policijska postaja Crikvenica</item>
    </izvorni_sadrzaj>
    <derivirana_varijabla naziv="DomainObject.Predmet.OstaliListFormated_1">
      <item>Općinski sud u Crikvenici</item>
      <item>Valentina Uković</item>
      <item>Financijska agencija (FINA)</item>
      <item>Policijska postaja Crikvenica</item>
    </derivirana_varijabla>
    <derivirana_varijabla naziv="DrugaOsoba">
      <item>Općinski sud u Crikvenici</item>
      <item>Valentina Uković</item>
      <item>Financijska agencija (FINA)</item>
      <item>Policijska postaja Crikvenica</item>
    </derivirana_varijabla>
  </DomainObject.Predmet.OstaliListFormated>
  <DomainObject.Predmet.OstaliListFormatedOIB>
    <izvorni_sadrzaj>
      <item>Općinski sud u Crikvenici, OIB 74084245037</item>
      <item>Valentina Uković, OIB 87639571963</item>
      <item>Financijska agencija (FINA), OIB 85821130368</item>
      <item>Policijska postaja Crikvenica</item>
    </izvorni_sadrzaj>
    <derivirana_varijabla naziv="DomainObject.Predmet.OstaliListFormatedOIB_1">
      <item>Općinski sud u Crikvenici, OIB 74084245037</item>
      <item>Valentina Uković, OIB 87639571963</item>
      <item>Financijska agencija (FINA), OIB 85821130368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Financijska agencija (FINA), F. Kurelca 3., 51000 Rijeka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Financijska agencija (FINA), F. Kurelca 3., 51000 Rijeka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Financijska agencija (FINA), OIB 85821130368, F. Kurelca 3., 51000 Rijeka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Financijska agencija (FINA), OIB 85821130368, F. Kurelca 3., 51000 Rijeka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Valentina Uković</item>
      <item>Financijska agencija (FINA)</item>
      <item>Policijska postaja Crikvenica</item>
    </izvorni_sadrzaj>
    <derivirana_varijabla naziv="DomainObject.Predmet.OstaliListNazivFormated_1">
      <item>Općinski sud u Crikvenici</item>
      <item>Valentina Uković</item>
      <item>Financijska agencija (FINA)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Financijska agencija (FINA), OIB 85821130368</item>
      <item>Policijska postaja Crikvenica</item>
    </izvorni_sadrzaj>
    <derivirana_varijabla naziv="DomainObject.Predmet.OstaliListNazivFormatedOIB_1">
      <item>Općinski sud u Crikvenici, OIB 74084245037</item>
      <item>Valentina Uković, OIB 87639571963</item>
      <item>Financijska agencija (FINA), OIB 85821130368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/>
  </DomainObject.Predmet.ClanakZakona>
  <DomainObject.Predmet.ClanakZakonaFull>
    <izvorni_sadrzaj>članka 3. stavka 1.</izvorni_sadrzaj>
    <derivirana_varijabla naziv="DomainObject.Predmet.ClanakZakonaFull_1">članka 54.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11. veljače 2026.</izvorni_sadrzaj>
    <derivirana_varijabla naziv="DomainObject.Datum_1">11. veljače 2026.</derivirana_varijabla>
    <derivirana_varijabla naziv="datum">11. veljače 2026.</derivirana_varijabla>
    <derivirana_varijabla naziv="datumpravomocnosti">11. veljače 2026.</derivirana_varijabla>
    <derivirana_varijabla naziv="datumizvrsnosti">11. veljače 2026.</derivirana_varijabla>
  </DomainObject.Datum>
  <DomainObject.PoslovniBrojDokumenta>
    <izvorni_sadrzaj>Pp Ikp-634/2020-5</izvorni_sadrzaj>
    <derivirana_varijabla naziv="DomainObject.PoslovniBrojDokumenta_1">Pp Ikp-634/2020-5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Petar Ivančić</izvorni_sadrzaj>
    <derivirana_varijabla naziv="DomainObject.Predmet.ProtustrankaIDrugi_1">Petar Ivančić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Petar Ivančić, OIB 53709694425, Braće Radića 26 
, 51250 Novi Vinodolski</izvorni_sadrzaj>
    <derivirana_varijabla naziv="DomainObject.Predmet.ProtustrankaIDrugiAdressOIB_1">Petar Ivančić, OIB 53709694425, Braće Radića 26 
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Ivančić</item>
      <item>Općinski sud u Crikvenici</item>
      <item>Općinski sud u Crikvenici</item>
      <item>Valentina Uković</item>
      <item>Financijska agencija (FINA)</item>
      <item>Policijska postaja Crikvenica</item>
    </izvorni_sadrzaj>
    <derivirana_varijabla naziv="DomainObject.Predmet.SudioniciListNaziv_1">
      <item>Petar Ivančić</item>
      <item>Općinski sud u Crikvenici</item>
      <item>Općinski sud u Crikvenici</item>
      <item>Valentina Uković</item>
      <item>Financijska agencija (FINA)</item>
      <item>Policijska postaja Crikvenica</item>
    </derivirana_varijabla>
    <derivirana_varijabla naziv="OstaliSudionici">
      <item>Petar Ivančić</item>
      <item>Općinski sud u Crikvenici</item>
      <item>Općinski sud u Crikvenici</item>
      <item>Valentina Uković</item>
      <item>Financijska agencija (FINA)</item>
      <item>Policijska postaja Crikvenica</item>
    </derivirana_varijabla>
  </DomainObject.Predmet.SudioniciListNaziv>
  <DomainObject.Predmet.SudioniciListAdressOIB>
    <izvorni_sadrzaj>
      <item>Petar Ivančić, OIB 53709694425, Braće Radića 26 
,51250 Novi Vinodolski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Financijska agencija (FINA), OIB 85821130368, F. Kurelca 3.,51000 Rijeka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Financijska agencija (FINA), OIB 85821130368, F. Kurelca 3.,51000 Rijeka</item>
      <item>Petar Ivančić, OIB 53709694425, Braće Radića 26 
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53709694425</item>
      <item>, OIB 74084245037</item>
      <item>, OIB 74084245037</item>
      <item>, OIB 87639571963</item>
      <item>, OIB 85821130368</item>
      <item>, OIB null</item>
    </izvorni_sadrzaj>
    <derivirana_varijabla naziv="DomainObject.Predmet.SudioniciListNazivOIB_1">
      <item>, OIB 53709694425</item>
      <item>, OIB 74084245037</item>
      <item>, OIB 74084245037</item>
      <item>, OIB 87639571963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i troškova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2021.</izvorni_sadrzaj>
    <derivirana_varijabla naziv="DomainObject.PredzadnjaOdlukaIzPredmeta.DatumDonosenjaOdluke_1">10. svibnja 2021.</derivirana_varijabla>
  </DomainObject.PredzadnjaOdlukaIzPredmeta.DatumDonosenjaOdluke>
  <DomainObject.PredzadnjaOdlukaIzPredmeta.Oznaka>
    <izvorni_sadrzaj>Pp Ikp-634/2020-4</izvorni_sadrzaj>
    <derivirana_varijabla naziv="DomainObject.PredzadnjaOdlukaIzPredmeta.Oznaka_1">Pp Ikp-634/2020-4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rujna 2020.</izvorni_sadrzaj>
    <derivirana_varijabla naziv="DomainObject.Predmet.DatumPocetkaProcesa_1">8.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Petar Ivančić, Braće Radića 26 
, 51250 Novi Vinodolski</izvorni_sadrzaj>
    <derivirana_varijabla naziv="DomainObject.Predmet.OsudenikImePrezimeAdresa_1">Petar Ivančić, Braće Radića 26 
, 51250 Novi Vinodolski</derivirana_varijabla>
  </DomainObject.Predmet.OsudenikImePrezimeAdresa>
  <DomainObject.Predmet.OsudenikImePrezimeOIBDatRodenja>
    <izvorni_sadrzaj>Petar Ivančić, OIB 53709694425, rođen-a 02.04.1993.</izvorni_sadrzaj>
    <derivirana_varijabla naziv="DomainObject.Predmet.OsudenikImePrezimeOIBDatRodenja_1">Petar Ivančić, OIB 53709694425, rođen-a 02.04.1993.</derivirana_varijabla>
  </DomainObject.Predmet.OsudenikImePrezimeOIBDatRodenja>
  <DomainObject.IkpPredmet.OdlukaRjesenjeIshodisni>
    <izvorni_sadrzaj>Pp J-462/2019-14 donesena 27.06.2019.</izvorni_sadrzaj>
    <derivirana_varijabla naziv="DomainObject.IkpPredmet.OdlukaRjesenjeIshodisni_1">Pp J-462/2019-14 donesena 27.06.2019.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30.03.2020.</izvorni_sadrzaj>
    <derivirana_varijabla naziv="DomainObject.IkpPredmet.IshodisnaOdlukaDatumPravomocnosti_1">30.03.2020.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367</properties:Words>
  <properties:Characters>2089</properties:Characters>
  <properties:Lines>74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2026-02-11T12:43:00Z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2026-02-11T12:43:00Z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Ikp-634/2020-5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